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7"/>
        <w:gridCol w:w="582"/>
        <w:gridCol w:w="9"/>
        <w:gridCol w:w="1340"/>
        <w:gridCol w:w="286"/>
        <w:gridCol w:w="344"/>
        <w:gridCol w:w="1533"/>
        <w:gridCol w:w="61"/>
        <w:gridCol w:w="1"/>
        <w:gridCol w:w="561"/>
        <w:gridCol w:w="365"/>
        <w:gridCol w:w="421"/>
        <w:gridCol w:w="725"/>
        <w:gridCol w:w="747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35</w:t>
            </w: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-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</w:t>
            </w:r>
            <w:r>
              <w:rPr>
                <w:rFonts w:eastAsia="Arial" w:cs="Arial" w:ascii="Arial" w:hAnsi="Arial"/>
                <w:sz w:val="18"/>
                <w:szCs w:val="18"/>
              </w:rPr>
              <w:t>2</w:t>
            </w:r>
            <w:r>
              <w:rPr>
                <w:rFonts w:eastAsia="Arial" w:cs="Arial" w:ascii="Arial" w:hAnsi="Arial"/>
                <w:sz w:val="18"/>
                <w:szCs w:val="18"/>
              </w:rPr>
              <w:t>.</w:t>
            </w:r>
            <w:r>
              <w:rPr>
                <w:rFonts w:eastAsia="Arial" w:cs="Arial" w:ascii="Arial" w:hAnsi="Arial"/>
                <w:sz w:val="18"/>
                <w:szCs w:val="18"/>
              </w:rPr>
              <w:t>482</w:t>
            </w:r>
            <w:r>
              <w:rPr>
                <w:rFonts w:eastAsia="Arial" w:cs="Arial" w:ascii="Arial" w:hAnsi="Arial"/>
                <w:sz w:val="18"/>
                <w:szCs w:val="18"/>
              </w:rPr>
              <w:t>/202</w:t>
            </w:r>
            <w:r>
              <w:rPr>
                <w:rFonts w:eastAsia="Arial" w:cs="Arial" w:ascii="Arial" w:hAnsi="Arial"/>
                <w:sz w:val="18"/>
                <w:szCs w:val="18"/>
              </w:rPr>
              <w:t>5</w:t>
            </w:r>
            <w:r>
              <w:rPr>
                <w:rFonts w:eastAsia="Arial" w:cs="Arial" w:ascii="Arial" w:hAnsi="Arial"/>
                <w:sz w:val="18"/>
                <w:szCs w:val="18"/>
              </w:rPr>
              <w:t>-UACO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D6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07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</w:t>
            </w:r>
            <w:r>
              <w:rPr>
                <w:rFonts w:eastAsia="Arial" w:cs="Arial" w:ascii="Arial" w:hAnsi="Arial"/>
                <w:sz w:val="20"/>
                <w:szCs w:val="20"/>
              </w:rPr>
              <w:t>yuda</w:t>
            </w:r>
            <w:r>
              <w:rPr>
                <w:rFonts w:eastAsia="Arial" w:cs="Arial" w:ascii="Arial" w:hAnsi="Arial"/>
                <w:sz w:val="20"/>
                <w:szCs w:val="20"/>
              </w:rPr>
              <w:t>nte de Docencia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Parcial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 xml:space="preserve">Ciencias </w:t>
            </w:r>
            <w:r>
              <w:rPr>
                <w:rFonts w:ascii="Arial" w:hAnsi="Arial"/>
                <w:sz w:val="18"/>
                <w:szCs w:val="18"/>
              </w:rPr>
              <w:t>Exactas y Naturales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Sistemas e Informática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ITA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Hardware y Software de Base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Arquitecturas Básicas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sz w:val="20"/>
                <w:szCs w:val="20"/>
              </w:rPr>
              <w:t>2</w:t>
            </w:r>
            <w:r>
              <w:rPr>
                <w:rFonts w:eastAsia="Arial" w:cs="Arial" w:ascii="Arial" w:hAnsi="Arial"/>
                <w:sz w:val="20"/>
                <w:szCs w:val="20"/>
              </w:rPr>
              <w:t>-1</w:t>
            </w:r>
            <w:r>
              <w:rPr>
                <w:rFonts w:eastAsia="Arial" w:cs="Arial" w:ascii="Arial" w:hAnsi="Arial"/>
                <w:sz w:val="20"/>
                <w:szCs w:val="20"/>
              </w:rPr>
              <w:t>8</w:t>
            </w:r>
            <w:r>
              <w:rPr>
                <w:rFonts w:eastAsia="Arial" w:cs="Arial" w:ascii="Arial" w:hAnsi="Arial"/>
                <w:sz w:val="20"/>
                <w:szCs w:val="20"/>
              </w:rPr>
              <w:t>-02-0</w:t>
            </w:r>
            <w:r>
              <w:rPr>
                <w:rFonts w:eastAsia="Arial" w:cs="Arial" w:ascii="Arial" w:hAnsi="Arial"/>
                <w:sz w:val="20"/>
                <w:szCs w:val="20"/>
              </w:rPr>
              <w:t>1</w:t>
            </w:r>
            <w:r>
              <w:rPr>
                <w:rFonts w:eastAsia="Arial" w:cs="Arial" w:ascii="Arial" w:hAnsi="Arial"/>
                <w:sz w:val="20"/>
                <w:szCs w:val="20"/>
              </w:rPr>
              <w:t>-02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Sistemas Operativos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LibreOffice/6.0.7.3$Linux_X86_64 LibreOffice_project/00m0$Build-3</Application>
  <Pages>1</Pages>
  <Words>135</Words>
  <Characters>886</Characters>
  <CharactersWithSpaces>999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2026-09-23T16:45:51Z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