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60"/>
        <w:gridCol w:w="579"/>
        <w:gridCol w:w="9"/>
        <w:gridCol w:w="1340"/>
        <w:gridCol w:w="286"/>
        <w:gridCol w:w="342"/>
        <w:gridCol w:w="1534"/>
        <w:gridCol w:w="61"/>
        <w:gridCol w:w="563"/>
        <w:gridCol w:w="361"/>
        <w:gridCol w:w="425"/>
        <w:gridCol w:w="724"/>
        <w:gridCol w:w="748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34</w:t>
            </w: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 xml:space="preserve">ENF </w:t>
            </w: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5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0114.137/2026-UACO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D55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6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Asistente de Docencia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4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sz w:val="20"/>
                <w:szCs w:val="20"/>
              </w:rPr>
              <w:t>Ciencias Sociales</w:t>
            </w:r>
          </w:p>
        </w:tc>
        <w:tc>
          <w:tcPr>
            <w:tcW w:w="415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Enfermería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544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4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Psicología</w:t>
            </w:r>
          </w:p>
        </w:tc>
        <w:tc>
          <w:tcPr>
            <w:tcW w:w="415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General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05-49-00-01-01</w:t>
            </w:r>
          </w:p>
        </w:tc>
      </w:tr>
      <w:tr>
        <w:trPr>
          <w:trHeight w:val="247" w:hRule="atLeast"/>
        </w:trPr>
        <w:tc>
          <w:tcPr>
            <w:tcW w:w="2544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Introducción a la Psicología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0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7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1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a Término – Ord. 181-CS-UNPA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A TÉRMINO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LibreOffice/6.0.7.3$Linux_X86_64 LibreOffice_project/00m0$Build-3</Application>
  <Pages>1</Pages>
  <Words>129</Words>
  <Characters>849</Characters>
  <CharactersWithSpaces>956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2026-08-28T08:16:30Z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