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24"/>
        <w:gridCol w:w="8"/>
        <w:gridCol w:w="1470"/>
        <w:gridCol w:w="159"/>
        <w:gridCol w:w="583"/>
        <w:gridCol w:w="6"/>
        <w:gridCol w:w="1340"/>
        <w:gridCol w:w="285"/>
        <w:gridCol w:w="346"/>
        <w:gridCol w:w="1533"/>
        <w:gridCol w:w="60"/>
        <w:gridCol w:w="2"/>
        <w:gridCol w:w="563"/>
        <w:gridCol w:w="363"/>
        <w:gridCol w:w="421"/>
        <w:gridCol w:w="723"/>
        <w:gridCol w:w="748"/>
      </w:tblGrid>
      <w:tr>
        <w:trPr>
          <w:trHeight w:val="288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18"/>
                <w:szCs w:val="18"/>
              </w:rPr>
              <w:t>3</w:t>
            </w:r>
            <w:r>
              <w:rPr>
                <w:rFonts w:ascii="Arial" w:hAnsi="Arial"/>
                <w:sz w:val="18"/>
                <w:szCs w:val="18"/>
              </w:rPr>
              <w:t>42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b w:val="false"/>
                <w:bCs w:val="false"/>
                <w:sz w:val="18"/>
                <w:szCs w:val="18"/>
              </w:rPr>
              <w:t>-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0114.362/2026-UACO</w:t>
            </w:r>
          </w:p>
        </w:tc>
        <w:tc>
          <w:tcPr>
            <w:tcW w:w="222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D5</w:t>
            </w:r>
            <w:r>
              <w:rPr>
                <w:rFonts w:eastAsia="Arial" w:cs="Arial" w:ascii="Arial" w:hAnsi="Arial"/>
                <w:sz w:val="20"/>
                <w:szCs w:val="20"/>
              </w:rPr>
              <w:t>19</w:t>
            </w:r>
            <w:r>
              <w:rPr>
                <w:rFonts w:eastAsia="Arial" w:cs="Arial" w:ascii="Arial" w:hAnsi="Arial"/>
                <w:sz w:val="20"/>
                <w:szCs w:val="20"/>
              </w:rPr>
              <w:t>/26-DU-UACO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Asistente de Docencia</w:t>
            </w:r>
          </w:p>
        </w:tc>
        <w:tc>
          <w:tcPr>
            <w:tcW w:w="147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47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208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6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Exactas y Naturales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Ingeniería y Prevención de Riesgos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Ingeniería Mecánica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Estática y Resistencia de Materiales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02-22-00-00-01</w:t>
            </w:r>
          </w:p>
        </w:tc>
      </w:tr>
      <w:tr>
        <w:trPr>
          <w:trHeight w:val="247" w:hRule="atLeast"/>
        </w:trPr>
        <w:tc>
          <w:tcPr>
            <w:tcW w:w="254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153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20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(2090) Estática y Resistencia de Materiales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9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6" w:type="dxa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0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3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1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/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13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7utzHJaK4vg+ovPa0rlCC8tVWNw==">CgMxLjA4AHIhMWppTmVhN1FfbXhsbk9Ydk16YTg0dkRQYjhMNDg2Z19P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LibreOffice/6.0.7.3$Linux_X86_64 LibreOffice_project/00m0$Build-3</Application>
  <Pages>1</Pages>
  <Words>141</Words>
  <Characters>921</Characters>
  <CharactersWithSpaces>1040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2026-08-14T11:46:10Z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