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8"/>
        <w:gridCol w:w="1470"/>
        <w:gridCol w:w="158"/>
        <w:gridCol w:w="584"/>
        <w:gridCol w:w="6"/>
        <w:gridCol w:w="1340"/>
        <w:gridCol w:w="285"/>
        <w:gridCol w:w="346"/>
        <w:gridCol w:w="1533"/>
        <w:gridCol w:w="61"/>
        <w:gridCol w:w="2"/>
        <w:gridCol w:w="563"/>
        <w:gridCol w:w="363"/>
        <w:gridCol w:w="421"/>
        <w:gridCol w:w="722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sz w:val="18"/>
                <w:szCs w:val="18"/>
              </w:rPr>
              <w:t>3</w:t>
            </w:r>
            <w:r>
              <w:rPr>
                <w:rFonts w:ascii="Arial" w:hAnsi="Arial"/>
                <w:sz w:val="18"/>
                <w:szCs w:val="18"/>
              </w:rPr>
              <w:t>32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2A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P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5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-101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82</w:t>
            </w:r>
            <w:r>
              <w:rPr>
                <w:rFonts w:eastAsia="Arial" w:cs="Arial" w:ascii="Arial" w:hAnsi="Arial"/>
                <w:b w:val="false"/>
                <w:bCs w:val="false"/>
                <w:sz w:val="18"/>
                <w:szCs w:val="18"/>
              </w:rPr>
              <w:t>-P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</w:t>
            </w:r>
            <w:r>
              <w:rPr>
                <w:rFonts w:eastAsia="Arial" w:cs="Arial" w:ascii="Arial" w:hAnsi="Arial"/>
                <w:sz w:val="20"/>
                <w:szCs w:val="20"/>
              </w:rPr>
              <w:t>5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493</w:t>
            </w:r>
            <w:r>
              <w:rPr>
                <w:rFonts w:eastAsia="Arial" w:cs="Arial" w:ascii="Arial" w:hAnsi="Arial"/>
                <w:sz w:val="20"/>
                <w:szCs w:val="20"/>
              </w:rPr>
              <w:t>/202</w:t>
            </w:r>
            <w:r>
              <w:rPr>
                <w:rFonts w:eastAsia="Arial" w:cs="Arial" w:ascii="Arial" w:hAnsi="Arial"/>
                <w:sz w:val="20"/>
                <w:szCs w:val="20"/>
              </w:rPr>
              <w:t>3</w:t>
            </w:r>
            <w:r>
              <w:rPr>
                <w:rFonts w:eastAsia="Arial" w:cs="Arial" w:ascii="Arial" w:hAnsi="Arial"/>
                <w:sz w:val="20"/>
                <w:szCs w:val="20"/>
              </w:rPr>
              <w:t>-UACO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</w:t>
            </w:r>
            <w:r>
              <w:rPr>
                <w:rFonts w:eastAsia="Arial" w:cs="Arial" w:ascii="Arial" w:hAnsi="Arial"/>
                <w:sz w:val="20"/>
                <w:szCs w:val="20"/>
              </w:rPr>
              <w:t>401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</w:t>
            </w:r>
            <w:r>
              <w:rPr>
                <w:rFonts w:eastAsia="Arial" w:cs="Arial" w:ascii="Arial" w:hAnsi="Arial"/>
                <w:sz w:val="20"/>
                <w:szCs w:val="20"/>
              </w:rPr>
              <w:t>yuda</w:t>
            </w:r>
            <w:r>
              <w:rPr>
                <w:rFonts w:eastAsia="Arial" w:cs="Arial" w:ascii="Arial" w:hAnsi="Arial"/>
                <w:sz w:val="20"/>
                <w:szCs w:val="20"/>
              </w:rPr>
              <w:t>nte de Docencia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7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Exactas y Naturales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Ingeniería y Prevención de Riesgos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18"/>
                <w:szCs w:val="18"/>
              </w:rPr>
              <w:t>ITA</w:t>
            </w:r>
          </w:p>
        </w:tc>
      </w:tr>
      <w:tr>
        <w:trPr>
          <w:trHeight w:val="248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Producción Petrolera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Perforación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02-25-00-01-01</w:t>
            </w:r>
          </w:p>
        </w:tc>
      </w:tr>
      <w:tr>
        <w:trPr>
          <w:trHeight w:val="247" w:hRule="atLeast"/>
        </w:trPr>
        <w:tc>
          <w:tcPr>
            <w:tcW w:w="254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5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19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3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4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6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0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2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1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– Ord. 178-CS-UNPA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/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</w:t>
    </w:r>
  </w:p>
</w:hdr>
</file>

<file path=word/settings.xml><?xml version="1.0" encoding="utf-8"?>
<w:settings xmlns:w="http://schemas.openxmlformats.org/wordprocessingml/2006/main">
  <w:zoom w:percent="13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7utzHJaK4vg+ovPa0rlCC8tVWNw==">CgMxLjA4AHIhMWppTmVhN1FfbXhsbk9Ydk16YTg0dkRQYjhMNDg2Z19P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LibreOffice/6.0.7.3$Linux_X86_64 LibreOffice_project/00m0$Build-3</Application>
  <Pages>1</Pages>
  <Words>128</Words>
  <Characters>862</Characters>
  <CharactersWithSpaces>968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2026-06-23T14:01:34Z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