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6"/>
        <w:gridCol w:w="1471"/>
        <w:gridCol w:w="161"/>
        <w:gridCol w:w="577"/>
        <w:gridCol w:w="8"/>
        <w:gridCol w:w="1341"/>
        <w:gridCol w:w="286"/>
        <w:gridCol w:w="341"/>
        <w:gridCol w:w="1535"/>
        <w:gridCol w:w="60"/>
        <w:gridCol w:w="565"/>
        <w:gridCol w:w="359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/>
            </w:pPr>
            <w:r>
              <w:rPr>
                <w:sz w:val="20"/>
                <w:szCs w:val="20"/>
              </w:rPr>
              <w:t>304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6PS-3-86203-T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0112.598/2025-UACO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D0</w:t>
            </w:r>
            <w:r>
              <w:rPr>
                <w:rFonts w:eastAsia="Arial" w:cs="Arial" w:ascii="Arial" w:hAnsi="Arial"/>
                <w:sz w:val="20"/>
                <w:szCs w:val="20"/>
              </w:rPr>
              <w:t>38</w:t>
            </w:r>
            <w:r>
              <w:rPr>
                <w:rFonts w:eastAsia="Arial" w:cs="Arial" w:ascii="Arial" w:hAnsi="Arial"/>
                <w:sz w:val="20"/>
                <w:szCs w:val="20"/>
              </w:rPr>
              <w:t>-2</w:t>
            </w:r>
            <w:r>
              <w:rPr>
                <w:rFonts w:eastAsia="Arial" w:cs="Arial" w:ascii="Arial" w:hAnsi="Arial"/>
                <w:sz w:val="20"/>
                <w:szCs w:val="20"/>
              </w:rPr>
              <w:t>6</w:t>
            </w:r>
            <w:r>
              <w:rPr>
                <w:rFonts w:eastAsia="Arial" w:cs="Arial" w:ascii="Arial" w:hAnsi="Arial"/>
                <w:sz w:val="20"/>
                <w:szCs w:val="20"/>
              </w:rPr>
              <w:t>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Filosofía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Epistemología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06-44-04-00-01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Epistemología de las Ciencias Sociales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1"/>
    <w:next w:val="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bCs/>
      <w:sz w:val="36"/>
      <w:szCs w:val="36"/>
    </w:rPr>
  </w:style>
  <w:style w:type="paragraph" w:styleId="Ttulo2">
    <w:name w:val="Heading 2"/>
    <w:basedOn w:val="Normal1"/>
    <w:next w:val="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1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ikzPxHHq5A9OVwpurOGnp1zS0cA==">CgMxLjA4AHIhMUNQY1MwSmJxbG9xRENDNHFRSF9ybkM4eG5zT1FxbFBB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128</Words>
  <Characters>870</Characters>
  <CharactersWithSpaces>976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2026-02-11T11:04:32Z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