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272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before="120"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105.754/2023-UACO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D650-25-DU-UACO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120" w:line="28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Sociales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Teoría de la Comunicación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05-46-99-01-02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Análisis y Producción del Discurso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VPdXGu0+lJY/8p/3+HgmT1A2g==">CgMxLjA4AHIhMWtXNnpKd1g3STFJZXp5NURRNmtiME5pcVpiQVFGcm12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