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271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105.353/2023-UACO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D650-25-DU-UACO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Teoría de la 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05-46-99-01-02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Introducción a los Medios Masivos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TZjtVgXHYT1KmHmXRXPvv6jZA==">CgMxLjA4AHIhMUlNeUFwVjRmX05MbzhJbHhIaV9PeTU1b2FidElsVm1N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